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6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244"/>
      </w:tblGrid>
      <w:tr w:rsidR="0056183A" w:rsidRPr="0056183A" w:rsidTr="008830D3">
        <w:tc>
          <w:tcPr>
            <w:tcW w:w="4962" w:type="dxa"/>
          </w:tcPr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Сарман муниципаль районы башкарма комитетыны</w:t>
            </w:r>
            <w:r w:rsidRPr="0056183A">
              <w:rPr>
                <w:rFonts w:ascii="Calibri" w:eastAsia="Times New Roman" w:hAnsi="Calibri" w:cs="Calibri"/>
                <w:bCs/>
                <w:sz w:val="20"/>
                <w:szCs w:val="20"/>
              </w:rPr>
              <w:t>ң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м</w:t>
            </w:r>
            <w:r w:rsidRPr="0056183A">
              <w:rPr>
                <w:rFonts w:ascii="Calibri" w:eastAsia="Times New Roman" w:hAnsi="Calibri" w:cs="Calibri"/>
                <w:bCs/>
                <w:sz w:val="20"/>
                <w:szCs w:val="20"/>
              </w:rPr>
              <w:t>ә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гариф б</w:t>
            </w:r>
            <w:r w:rsidRPr="0056183A">
              <w:rPr>
                <w:rFonts w:ascii="Calibri" w:eastAsia="Times New Roman" w:hAnsi="Calibri" w:cs="Calibri"/>
                <w:bCs/>
                <w:sz w:val="20"/>
                <w:szCs w:val="20"/>
              </w:rPr>
              <w:t>ү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леге</w:t>
            </w: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10"/>
                <w:szCs w:val="10"/>
              </w:rPr>
            </w:pP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Сарман муниципаль районы мәктәпкәчә белем бирү муниципаль бюджет учреждениесе – Җәлил  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7-нче «Ләйсән» балалар бакчасы</w:t>
            </w: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(МББМБУ №7 “Ләйсән”)</w:t>
            </w: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10"/>
                <w:szCs w:val="10"/>
                <w:lang w:val="tt-RU"/>
              </w:rPr>
            </w:pP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Колш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>әриф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урамы, 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>8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нче йорт, Җәлил бистәсе, Сарман районы, Татарстан Республикасы, </w:t>
            </w: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423368</w:t>
            </w: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ОКПО 54437118, ОГРН 1031604000273</w:t>
            </w:r>
          </w:p>
          <w:p w:rsidR="0056183A" w:rsidRPr="0056183A" w:rsidRDefault="0056183A" w:rsidP="00561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ИНН/КПП 1636003707/163601001</w:t>
            </w:r>
          </w:p>
        </w:tc>
        <w:tc>
          <w:tcPr>
            <w:tcW w:w="5244" w:type="dxa"/>
          </w:tcPr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Отдел образования Исполнительного комитета Сармановского муниципального района</w:t>
            </w:r>
          </w:p>
          <w:p w:rsidR="0056183A" w:rsidRPr="0056183A" w:rsidRDefault="0056183A" w:rsidP="0056183A">
            <w:pPr>
              <w:widowControl w:val="0"/>
              <w:tabs>
                <w:tab w:val="left" w:pos="13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CYR" w:eastAsia="Times New Roman" w:hAnsi="Arial CYR" w:cs="Arial CYR"/>
                <w:bCs/>
                <w:sz w:val="10"/>
                <w:szCs w:val="10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ab/>
            </w: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 xml:space="preserve">  Муниципальное бюджетное дошкольное образовательное учреждение – Джалильский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  <w:t xml:space="preserve"> </w:t>
            </w: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детский сад № 7 «Ляйсан» общеразвивающего вида Сармановского муниципального района</w:t>
            </w: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  <w:lang w:val="tt-RU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(МБДОУ №7 «Ляйсан»)</w:t>
            </w: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10"/>
                <w:szCs w:val="10"/>
                <w:lang w:val="tt-RU"/>
              </w:rPr>
            </w:pP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Кул Шарифа ул., д.8, пгт. Джалиль, Сармановский район, Республика Татарстан, 423368</w:t>
            </w:r>
          </w:p>
          <w:p w:rsidR="0056183A" w:rsidRPr="0056183A" w:rsidRDefault="0056183A" w:rsidP="00561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CYR" w:eastAsia="Times New Roman" w:hAnsi="Arial CYR" w:cs="Arial CYR"/>
                <w:bCs/>
                <w:sz w:val="20"/>
                <w:szCs w:val="20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ОКПО 54437118, ОГРН 1031604000273</w:t>
            </w:r>
          </w:p>
          <w:p w:rsidR="0056183A" w:rsidRPr="0056183A" w:rsidRDefault="0056183A" w:rsidP="00561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tt-RU"/>
              </w:rPr>
            </w:pPr>
            <w:r w:rsidRPr="0056183A">
              <w:rPr>
                <w:rFonts w:ascii="Arial CYR" w:eastAsia="Times New Roman" w:hAnsi="Arial CYR" w:cs="Arial CYR"/>
                <w:bCs/>
                <w:sz w:val="20"/>
                <w:szCs w:val="20"/>
              </w:rPr>
              <w:t>ИНН/КПП 1636003707/163601001</w:t>
            </w:r>
          </w:p>
        </w:tc>
      </w:tr>
    </w:tbl>
    <w:p w:rsidR="009C5BAA" w:rsidRDefault="009C5BAA"/>
    <w:p w:rsidR="00340BD3" w:rsidRPr="00340BD3" w:rsidRDefault="00340BD3" w:rsidP="00340BD3">
      <w:pPr>
        <w:tabs>
          <w:tab w:val="left" w:pos="426"/>
        </w:tabs>
        <w:spacing w:after="200" w:line="240" w:lineRule="auto"/>
        <w:contextualSpacing/>
        <w:rPr>
          <w:rFonts w:ascii="Times New Roman" w:eastAsia="Calibri" w:hAnsi="Times New Roman" w:cs="Times New Roman"/>
          <w:b/>
        </w:rPr>
      </w:pPr>
      <w:r w:rsidRPr="00340BD3">
        <w:rPr>
          <w:rFonts w:ascii="Times New Roman" w:eastAsia="Calibri" w:hAnsi="Times New Roman" w:cs="Times New Roman"/>
        </w:rPr>
        <w:t>«_____»______________2016                                                          №______</w:t>
      </w:r>
    </w:p>
    <w:p w:rsidR="00340BD3" w:rsidRPr="00340BD3" w:rsidRDefault="00340BD3" w:rsidP="00340BD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0BD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40BD3" w:rsidRPr="00340BD3" w:rsidRDefault="00340BD3" w:rsidP="00340BD3">
      <w:pPr>
        <w:widowControl w:val="0"/>
        <w:spacing w:before="240" w:after="0" w:line="240" w:lineRule="auto"/>
        <w:ind w:right="412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 утверждении положений и инструкций</w:t>
      </w:r>
    </w:p>
    <w:p w:rsidR="00340BD3" w:rsidRPr="00340BD3" w:rsidRDefault="00340BD3" w:rsidP="00340BD3">
      <w:pPr>
        <w:widowControl w:val="0"/>
        <w:spacing w:after="0" w:line="240" w:lineRule="auto"/>
        <w:ind w:right="412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</w:t>
      </w:r>
      <w:proofErr w:type="gramEnd"/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дополнительным платным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образовательным услугам на 2016-2017 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учебный год</w:t>
      </w:r>
    </w:p>
    <w:p w:rsidR="00340BD3" w:rsidRPr="00340BD3" w:rsidRDefault="00340BD3" w:rsidP="00340BD3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0BD3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340BD3" w:rsidRPr="00340BD3" w:rsidRDefault="00340BD3" w:rsidP="00340BD3">
      <w:pPr>
        <w:widowControl w:val="0"/>
        <w:tabs>
          <w:tab w:val="left" w:pos="426"/>
        </w:tabs>
        <w:spacing w:after="0" w:line="240" w:lineRule="auto"/>
        <w:ind w:right="1980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</w:t>
      </w:r>
      <w:r w:rsidR="009177C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Утвердить:</w:t>
      </w:r>
    </w:p>
    <w:p w:rsidR="00340BD3" w:rsidRPr="00340BD3" w:rsidRDefault="00340BD3" w:rsidP="00340BD3">
      <w:pPr>
        <w:widowControl w:val="0"/>
        <w:tabs>
          <w:tab w:val="left" w:pos="426"/>
        </w:tabs>
        <w:spacing w:after="0" w:line="240" w:lineRule="auto"/>
        <w:ind w:left="1080" w:right="1980" w:firstLine="66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340BD3" w:rsidRPr="00340BD3" w:rsidRDefault="00340BD3" w:rsidP="00340BD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1.1.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Положение о платных дополнительных об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разовательных услугах МБДОУ №7 «Ляйсан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»</w:t>
      </w:r>
    </w:p>
    <w:p w:rsidR="00340BD3" w:rsidRPr="00340BD3" w:rsidRDefault="00340BD3" w:rsidP="00340BD3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1.2.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Положение о проведении кружковой работы в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МБДОУ №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7 «Ляйсан» на 2016-2017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учебный 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год.</w:t>
      </w:r>
    </w:p>
    <w:p w:rsidR="00340BD3" w:rsidRPr="00340BD3" w:rsidRDefault="00340BD3" w:rsidP="00340BD3">
      <w:pP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1.3.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Положение о расходовании внебюджетных средств по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МБДОУ №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7 «Ляйсан» на 2016-2017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учебный 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год.</w:t>
      </w:r>
    </w:p>
    <w:p w:rsidR="00340BD3" w:rsidRPr="00340BD3" w:rsidRDefault="00340BD3" w:rsidP="00340BD3">
      <w:pPr>
        <w:widowControl w:val="0"/>
        <w:tabs>
          <w:tab w:val="num" w:pos="709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1.4.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Положение об общественном контроле.</w:t>
      </w:r>
    </w:p>
    <w:p w:rsidR="00340BD3" w:rsidRPr="00340BD3" w:rsidRDefault="00340BD3" w:rsidP="00340BD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1.5.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План контроля дополн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ительных платных кружков на 2016-2017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учебный год.</w:t>
      </w:r>
    </w:p>
    <w:p w:rsidR="00340BD3" w:rsidRPr="00340BD3" w:rsidRDefault="00340BD3" w:rsidP="00340BD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1.6.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Должностные обязанности педагога дополнительного образования.</w:t>
      </w:r>
    </w:p>
    <w:p w:rsidR="00340BD3" w:rsidRPr="00340BD3" w:rsidRDefault="00340BD3" w:rsidP="00340BD3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1.7. 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Инструкция по технике безопасности.</w:t>
      </w:r>
    </w:p>
    <w:p w:rsidR="00340BD3" w:rsidRPr="00340BD3" w:rsidRDefault="00340BD3" w:rsidP="00340BD3">
      <w:pPr>
        <w:widowControl w:val="0"/>
        <w:tabs>
          <w:tab w:val="left" w:pos="1134"/>
        </w:tabs>
        <w:spacing w:after="0" w:line="240" w:lineRule="auto"/>
        <w:ind w:left="709" w:firstLine="66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340BD3" w:rsidRPr="00340BD3" w:rsidRDefault="00340BD3" w:rsidP="00340BD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2.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Согласовать вышеизложенный перечень документов с председателем профкома 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Сабуровой Л.А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340BD3" w:rsidRPr="00340BD3" w:rsidRDefault="00340BD3" w:rsidP="00340BD3">
      <w:pPr>
        <w:widowControl w:val="0"/>
        <w:tabs>
          <w:tab w:val="left" w:pos="426"/>
        </w:tabs>
        <w:spacing w:after="0" w:line="240" w:lineRule="auto"/>
        <w:ind w:left="49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340BD3" w:rsidRPr="00340BD3" w:rsidRDefault="00340BD3" w:rsidP="00340BD3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3.</w:t>
      </w:r>
      <w:r w:rsidRPr="00340B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Контроль за исполнением данного приказа оставляю за собой.</w:t>
      </w:r>
    </w:p>
    <w:p w:rsidR="00340BD3" w:rsidRPr="00340BD3" w:rsidRDefault="00340BD3" w:rsidP="00340BD3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40BD3" w:rsidRPr="00340BD3" w:rsidRDefault="00340BD3" w:rsidP="00340BD3">
      <w:pPr>
        <w:widowControl w:val="0"/>
        <w:tabs>
          <w:tab w:val="left" w:pos="426"/>
        </w:tabs>
        <w:spacing w:after="0" w:line="240" w:lineRule="auto"/>
        <w:ind w:left="492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340BD3" w:rsidRPr="00340BD3" w:rsidRDefault="00340BD3" w:rsidP="00340BD3">
      <w:pPr>
        <w:tabs>
          <w:tab w:val="num" w:pos="709"/>
        </w:tabs>
        <w:spacing w:after="0" w:line="240" w:lineRule="auto"/>
        <w:ind w:hanging="101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40BD3" w:rsidRPr="00340BD3" w:rsidRDefault="00340BD3" w:rsidP="00340BD3">
      <w:pPr>
        <w:tabs>
          <w:tab w:val="left" w:pos="1128"/>
        </w:tabs>
        <w:spacing w:after="0" w:line="276" w:lineRule="auto"/>
        <w:ind w:left="1080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340BD3">
        <w:rPr>
          <w:rFonts w:ascii="Times New Roman" w:eastAsia="Calibri" w:hAnsi="Times New Roman" w:cs="Times New Roman"/>
          <w:sz w:val="24"/>
          <w:szCs w:val="24"/>
          <w:lang w:eastAsia="en-US"/>
        </w:rPr>
        <w:t>Заведующий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  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</w:t>
      </w:r>
      <w:r w:rsidRPr="00340B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Л.Н.Бакиро</w:t>
      </w:r>
      <w:r w:rsidRPr="00340BD3">
        <w:rPr>
          <w:rFonts w:ascii="Times New Roman" w:eastAsia="Calibri" w:hAnsi="Times New Roman" w:cs="Times New Roman"/>
          <w:sz w:val="24"/>
          <w:szCs w:val="24"/>
          <w:lang w:eastAsia="en-US"/>
        </w:rPr>
        <w:t>ва</w:t>
      </w:r>
    </w:p>
    <w:p w:rsidR="00340BD3" w:rsidRDefault="00340BD3"/>
    <w:sectPr w:rsidR="00340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7757A1"/>
    <w:multiLevelType w:val="hybridMultilevel"/>
    <w:tmpl w:val="D3807144"/>
    <w:lvl w:ilvl="0" w:tplc="0419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BDA"/>
    <w:rsid w:val="00041BDA"/>
    <w:rsid w:val="00340BD3"/>
    <w:rsid w:val="0056183A"/>
    <w:rsid w:val="009177C8"/>
    <w:rsid w:val="009C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6656A-C141-4CB7-81FA-33CED616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B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0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0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2016-11-22T13:35:00Z</cp:lastPrinted>
  <dcterms:created xsi:type="dcterms:W3CDTF">2016-11-22T12:56:00Z</dcterms:created>
  <dcterms:modified xsi:type="dcterms:W3CDTF">2017-01-27T07:55:00Z</dcterms:modified>
</cp:coreProperties>
</file>